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</w:t>
      </w:r>
      <w:r w:rsidR="00C06569">
        <w:rPr>
          <w:rFonts w:ascii="Times New Roman" w:hAnsi="Times New Roman" w:cs="Times New Roman"/>
          <w:sz w:val="24"/>
          <w:szCs w:val="24"/>
        </w:rPr>
        <w:t>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C06569">
        <w:rPr>
          <w:rFonts w:ascii="Times New Roman" w:hAnsi="Times New Roman" w:cs="Times New Roman"/>
          <w:sz w:val="24"/>
          <w:szCs w:val="24"/>
        </w:rPr>
        <w:t>мая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6258A4">
        <w:rPr>
          <w:szCs w:val="24"/>
        </w:rPr>
        <w:t>ями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6258A4" w:rsidRPr="006258A4">
        <w:rPr>
          <w:szCs w:val="24"/>
        </w:rPr>
        <w:t>от 15.04.2020 № 57-п 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в городе Туле», от 15.05.2020 № 81-п «О внесении изменений в отдельные постановления Главы муниципального образования город Тула»</w:t>
      </w:r>
      <w:r w:rsidR="00F36E5C" w:rsidRPr="00057B9E">
        <w:rPr>
          <w:szCs w:val="24"/>
        </w:rPr>
        <w:t>,</w:t>
      </w:r>
      <w:r w:rsidR="00A81B09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>ющей комиссией по подготовке</w:t>
      </w:r>
      <w:proofErr w:type="gramEnd"/>
      <w:r w:rsidR="008D666B">
        <w:rPr>
          <w:szCs w:val="24"/>
        </w:rPr>
        <w:t xml:space="preserve">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>
        <w:rPr>
          <w:szCs w:val="24"/>
        </w:rPr>
        <w:t xml:space="preserve"> </w:t>
      </w:r>
      <w:r w:rsidR="006258A4" w:rsidRPr="006258A4">
        <w:rPr>
          <w:szCs w:val="24"/>
        </w:rPr>
        <w:t>с  21 апреля  по  28 мая  2020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26DC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2977ED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</w:t>
      </w:r>
      <w:r w:rsidR="002977ED">
        <w:rPr>
          <w:szCs w:val="24"/>
        </w:rPr>
        <w:t>опия постановления</w:t>
      </w:r>
      <w:r w:rsidRPr="00474848">
        <w:rPr>
          <w:szCs w:val="24"/>
        </w:rPr>
        <w:t xml:space="preserve"> Главы муниципального образования город Тула от 15.04.2020 № 57-п, </w:t>
      </w:r>
    </w:p>
    <w:p w:rsidR="00CF26DC" w:rsidRPr="00474848" w:rsidRDefault="002977ED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постановления</w:t>
      </w:r>
      <w:r w:rsidRPr="00474848">
        <w:rPr>
          <w:szCs w:val="24"/>
        </w:rPr>
        <w:t xml:space="preserve"> Главы муниципального образования город Тула </w:t>
      </w:r>
      <w:r>
        <w:rPr>
          <w:szCs w:val="24"/>
        </w:rPr>
        <w:t>от 15.05.2020 № 81-п;</w:t>
      </w:r>
    </w:p>
    <w:p w:rsidR="00CF26DC" w:rsidRPr="00474848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п</w:t>
      </w:r>
      <w:r w:rsidRPr="00474848">
        <w:rPr>
          <w:szCs w:val="24"/>
        </w:rPr>
        <w:t>роект внесения изменений в Генеральный план муниципального образования город Тула, утвержденный решением Тульской городской Думы от 23.12.2016 № 33/838</w:t>
      </w:r>
      <w:r w:rsidR="002977ED">
        <w:rPr>
          <w:szCs w:val="24"/>
        </w:rPr>
        <w:t>;</w:t>
      </w:r>
    </w:p>
    <w:p w:rsidR="00CF26DC" w:rsidRPr="00474848" w:rsidRDefault="00CF26DC" w:rsidP="00CF26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п</w:t>
      </w:r>
      <w:r w:rsidRPr="00474848">
        <w:rPr>
          <w:szCs w:val="24"/>
        </w:rPr>
        <w:t>ояснительная записка к проекту внесения изменений в Генеральный план муниципального образования город Тула, утвержденный решением Тульской городской Думы от 23.12.2016 № 33/838.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F1FC4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</w:t>
      </w:r>
      <w:r>
        <w:rPr>
          <w:szCs w:val="24"/>
        </w:rPr>
        <w:t>5</w:t>
      </w:r>
      <w:r w:rsidRPr="004959EA">
        <w:rPr>
          <w:szCs w:val="24"/>
        </w:rPr>
        <w:t xml:space="preserve"> (</w:t>
      </w:r>
      <w:r>
        <w:rPr>
          <w:szCs w:val="24"/>
        </w:rPr>
        <w:t>96</w:t>
      </w:r>
      <w:r w:rsidRPr="004959EA">
        <w:rPr>
          <w:szCs w:val="24"/>
        </w:rPr>
        <w:t xml:space="preserve">) </w:t>
      </w:r>
      <w:r>
        <w:rPr>
          <w:szCs w:val="24"/>
        </w:rPr>
        <w:t>21</w:t>
      </w:r>
      <w:r w:rsidRPr="004959EA">
        <w:rPr>
          <w:szCs w:val="24"/>
        </w:rPr>
        <w:t xml:space="preserve"> </w:t>
      </w:r>
      <w:r>
        <w:rPr>
          <w:szCs w:val="24"/>
        </w:rPr>
        <w:t>апреля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20</w:t>
      </w:r>
      <w:r w:rsidRPr="001E439D">
        <w:rPr>
          <w:szCs w:val="24"/>
        </w:rPr>
        <w:t>.0</w:t>
      </w:r>
      <w:r>
        <w:rPr>
          <w:szCs w:val="24"/>
        </w:rPr>
        <w:t>4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Экспозиции проекта проходили с  21 апреля  по  28 мая  2020 года в зданиях главных управлений администрации города Тулы: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 xml:space="preserve">-  по Советскому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Вересаева, д. 2.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каждый вторник и четверг с 10.00 часов до 12.00 часов (за исключением праздничных дней);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>- по Центральному территориальному округу по адресу</w:t>
      </w:r>
      <w:r w:rsidR="002977ED">
        <w:rPr>
          <w:szCs w:val="24"/>
        </w:rPr>
        <w:t xml:space="preserve">: </w:t>
      </w:r>
      <w:proofErr w:type="gramStart"/>
      <w:r w:rsidR="002977ED">
        <w:rPr>
          <w:szCs w:val="24"/>
        </w:rPr>
        <w:t>г</w:t>
      </w:r>
      <w:proofErr w:type="gramEnd"/>
      <w:r w:rsidR="002977ED">
        <w:rPr>
          <w:szCs w:val="24"/>
        </w:rPr>
        <w:t>. Тула, ул. Тургеневская, д. </w:t>
      </w:r>
      <w:r w:rsidRPr="00474848">
        <w:rPr>
          <w:szCs w:val="24"/>
        </w:rPr>
        <w:t>67. Консультац</w:t>
      </w:r>
      <w:r>
        <w:rPr>
          <w:szCs w:val="24"/>
        </w:rPr>
        <w:t>ии по экспозиции проекта проводились</w:t>
      </w:r>
      <w:r w:rsidRPr="00474848">
        <w:rPr>
          <w:szCs w:val="24"/>
        </w:rPr>
        <w:t xml:space="preserve">  каждый понедельник и четверг  с 15.00 часов до 17.00 часов (за исключением праздничных дней);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 xml:space="preserve">- по Привокзальному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</w:t>
      </w:r>
      <w:r w:rsidR="002977ED">
        <w:rPr>
          <w:szCs w:val="24"/>
        </w:rPr>
        <w:t>ула, ул. Болдина, д. </w:t>
      </w:r>
      <w:r w:rsidRPr="00474848">
        <w:rPr>
          <w:szCs w:val="24"/>
        </w:rPr>
        <w:t>50. 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каждую среду и пятницу с 15 часов до 17 часов (за исключением праздничных дней);</w:t>
      </w:r>
    </w:p>
    <w:p w:rsidR="002F3A03" w:rsidRPr="00474848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4848">
        <w:rPr>
          <w:szCs w:val="24"/>
        </w:rPr>
        <w:t xml:space="preserve">-  по Зареченскому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>. Тула, ул. Литейная, д. 10.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понедельник с 14 часов до 16 часов и каждый четверг с 9 часов до 11 часов (за исключением праздничных дней);</w:t>
      </w:r>
    </w:p>
    <w:p w:rsidR="00253036" w:rsidRDefault="002F3A03" w:rsidP="002F3A0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474848">
        <w:rPr>
          <w:szCs w:val="24"/>
        </w:rPr>
        <w:t xml:space="preserve">- по Пролетарскому территориальному округу по адресу: </w:t>
      </w:r>
      <w:proofErr w:type="gramStart"/>
      <w:r w:rsidRPr="00474848">
        <w:rPr>
          <w:szCs w:val="24"/>
        </w:rPr>
        <w:t>г</w:t>
      </w:r>
      <w:proofErr w:type="gramEnd"/>
      <w:r w:rsidRPr="00474848">
        <w:rPr>
          <w:szCs w:val="24"/>
        </w:rPr>
        <w:t xml:space="preserve">. Тула, ул. Марата, </w:t>
      </w:r>
      <w:r w:rsidR="002977ED">
        <w:rPr>
          <w:szCs w:val="24"/>
        </w:rPr>
        <w:t xml:space="preserve">            </w:t>
      </w:r>
      <w:r w:rsidRPr="00474848">
        <w:rPr>
          <w:szCs w:val="24"/>
        </w:rPr>
        <w:t>д. 162-а. Консультации по экспозиции проекта провод</w:t>
      </w:r>
      <w:r>
        <w:rPr>
          <w:szCs w:val="24"/>
        </w:rPr>
        <w:t>ились</w:t>
      </w:r>
      <w:r w:rsidRPr="00474848">
        <w:rPr>
          <w:szCs w:val="24"/>
        </w:rPr>
        <w:t xml:space="preserve">  каждый вторник и четверг с 15 часов до 17 часов (за исключением праздничных дней)</w:t>
      </w:r>
      <w:r w:rsidR="00D91751"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A93741" w:rsidRDefault="009C5A4F" w:rsidP="00410975">
      <w:pPr>
        <w:pStyle w:val="ConsPlusNonformat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Собрание участников публичных слушаний проведено 28 мая 2020 года в 17.30  часов 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proofErr w:type="gramEnd"/>
      <w:r w:rsidRPr="009C5A4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Тула, ул. Болдина, д. 50 (актовый зал 2-го этажа)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9C5A4F" w:rsidRPr="00172E90" w:rsidRDefault="009C5A4F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1AF7" w:rsidRDefault="000544B3" w:rsidP="00B93C45">
      <w:pPr>
        <w:pStyle w:val="ConsPlusNonformat"/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 xml:space="preserve">ичных слушаниях </w:t>
      </w:r>
      <w:r w:rsidR="00AE70B2" w:rsidRPr="007E12E7">
        <w:rPr>
          <w:rFonts w:ascii="Times New Roman" w:hAnsi="Times New Roman" w:cs="Times New Roman"/>
          <w:sz w:val="24"/>
          <w:szCs w:val="24"/>
        </w:rPr>
        <w:t>принял  участие</w:t>
      </w:r>
      <w:r w:rsidR="006A3E3A" w:rsidRPr="007E12E7">
        <w:rPr>
          <w:rFonts w:ascii="Times New Roman" w:hAnsi="Times New Roman" w:cs="Times New Roman"/>
          <w:sz w:val="24"/>
          <w:szCs w:val="24"/>
        </w:rPr>
        <w:t xml:space="preserve"> </w:t>
      </w:r>
      <w:r w:rsidR="003E0B49" w:rsidRPr="007E12E7">
        <w:rPr>
          <w:rFonts w:ascii="Times New Roman" w:hAnsi="Times New Roman" w:cs="Times New Roman"/>
          <w:sz w:val="24"/>
          <w:szCs w:val="24"/>
        </w:rPr>
        <w:t>1</w:t>
      </w:r>
      <w:r w:rsidR="006A3E3A" w:rsidRPr="007E12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7E12E7">
        <w:rPr>
          <w:rFonts w:ascii="Times New Roman" w:hAnsi="Times New Roman" w:cs="Times New Roman"/>
          <w:sz w:val="24"/>
          <w:szCs w:val="24"/>
        </w:rPr>
        <w:t>человек</w:t>
      </w:r>
      <w:r w:rsidR="00B93C45">
        <w:rPr>
          <w:rFonts w:ascii="Times New Roman" w:hAnsi="Times New Roman" w:cs="Times New Roman"/>
          <w:sz w:val="24"/>
          <w:szCs w:val="24"/>
        </w:rPr>
        <w:t>, который является участником публичных слушаний.</w:t>
      </w:r>
      <w:r w:rsidR="00481AF7">
        <w:rPr>
          <w:szCs w:val="24"/>
        </w:rPr>
        <w:br w:type="page"/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3B29FF">
        <w:rPr>
          <w:rFonts w:ascii="Times New Roman" w:hAnsi="Times New Roman" w:cs="Times New Roman"/>
          <w:sz w:val="24"/>
          <w:szCs w:val="24"/>
        </w:rPr>
        <w:t>5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F851A9">
        <w:rPr>
          <w:rFonts w:ascii="Times New Roman" w:hAnsi="Times New Roman" w:cs="Times New Roman"/>
          <w:sz w:val="24"/>
          <w:szCs w:val="24"/>
        </w:rPr>
        <w:t>29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F851A9">
        <w:rPr>
          <w:rFonts w:ascii="Times New Roman" w:hAnsi="Times New Roman" w:cs="Times New Roman"/>
          <w:sz w:val="24"/>
          <w:szCs w:val="24"/>
        </w:rPr>
        <w:t>5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647D" w:rsidRDefault="0004647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3353" w:rsidRDefault="00263353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6F1AF7" w:rsidRDefault="006F1AF7" w:rsidP="006F1A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CA1B32" w:rsidRPr="00CA1B32">
        <w:rPr>
          <w:szCs w:val="24"/>
        </w:rPr>
        <w:t>внесения изменений в Генеральный план муниципального образования город Тула, утвержденный решением Тульской городской Думы от 23.12.2016 № 33/838, в городе Тул</w:t>
      </w:r>
      <w:r w:rsidR="00481AF7">
        <w:rPr>
          <w:szCs w:val="24"/>
        </w:rPr>
        <w:t>е</w:t>
      </w:r>
      <w:r w:rsidR="007F1259">
        <w:rPr>
          <w:szCs w:val="24"/>
        </w:rPr>
        <w:t xml:space="preserve">. 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555A52">
        <w:fldChar w:fldCharType="begin"/>
      </w:r>
      <w:r w:rsidR="00555A5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55A52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555A52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</w:t>
      </w:r>
      <w:r w:rsidR="0051130E">
        <w:rPr>
          <w:szCs w:val="24"/>
        </w:rPr>
        <w:t xml:space="preserve">   </w:t>
      </w:r>
      <w:r w:rsidR="00B35214">
        <w:rPr>
          <w:szCs w:val="24"/>
        </w:rPr>
        <w:t xml:space="preserve">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80E" w:rsidRDefault="0020780E" w:rsidP="00F81D16">
      <w:pPr>
        <w:spacing w:after="0" w:line="240" w:lineRule="auto"/>
      </w:pPr>
      <w:r>
        <w:separator/>
      </w:r>
    </w:p>
  </w:endnote>
  <w:endnote w:type="continuationSeparator" w:id="0">
    <w:p w:rsidR="0020780E" w:rsidRDefault="0020780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80E" w:rsidRDefault="0020780E" w:rsidP="00F81D16">
      <w:pPr>
        <w:spacing w:after="0" w:line="240" w:lineRule="auto"/>
      </w:pPr>
      <w:r>
        <w:separator/>
      </w:r>
    </w:p>
  </w:footnote>
  <w:footnote w:type="continuationSeparator" w:id="0">
    <w:p w:rsidR="0020780E" w:rsidRDefault="0020780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55A5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93C4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4647D"/>
    <w:rsid w:val="00052404"/>
    <w:rsid w:val="000544B3"/>
    <w:rsid w:val="00054984"/>
    <w:rsid w:val="00054AAB"/>
    <w:rsid w:val="00056421"/>
    <w:rsid w:val="00057B9E"/>
    <w:rsid w:val="00060E1D"/>
    <w:rsid w:val="000617EE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875"/>
    <w:rsid w:val="000C1CF8"/>
    <w:rsid w:val="000C3D5F"/>
    <w:rsid w:val="000C3D6B"/>
    <w:rsid w:val="000D3514"/>
    <w:rsid w:val="000D52A7"/>
    <w:rsid w:val="000E0FBC"/>
    <w:rsid w:val="000E1E9C"/>
    <w:rsid w:val="000E249C"/>
    <w:rsid w:val="000E34FA"/>
    <w:rsid w:val="000E69E9"/>
    <w:rsid w:val="000F0DEC"/>
    <w:rsid w:val="000F572A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2F3C"/>
    <w:rsid w:val="00154CA0"/>
    <w:rsid w:val="00161185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1FC4"/>
    <w:rsid w:val="001F21A2"/>
    <w:rsid w:val="001F7AC9"/>
    <w:rsid w:val="00201551"/>
    <w:rsid w:val="00201966"/>
    <w:rsid w:val="00207646"/>
    <w:rsid w:val="0020780E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3353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977ED"/>
    <w:rsid w:val="002A01AD"/>
    <w:rsid w:val="002A2B6E"/>
    <w:rsid w:val="002A2FA2"/>
    <w:rsid w:val="002B02CA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E4F14"/>
    <w:rsid w:val="002F25C9"/>
    <w:rsid w:val="002F2B54"/>
    <w:rsid w:val="002F3361"/>
    <w:rsid w:val="002F3A03"/>
    <w:rsid w:val="002F625C"/>
    <w:rsid w:val="002F6E87"/>
    <w:rsid w:val="002F70F0"/>
    <w:rsid w:val="00303326"/>
    <w:rsid w:val="003033EA"/>
    <w:rsid w:val="00313D0E"/>
    <w:rsid w:val="00315BF2"/>
    <w:rsid w:val="00320AC6"/>
    <w:rsid w:val="003211B5"/>
    <w:rsid w:val="00321E11"/>
    <w:rsid w:val="00323706"/>
    <w:rsid w:val="003241E3"/>
    <w:rsid w:val="00332618"/>
    <w:rsid w:val="00333C2D"/>
    <w:rsid w:val="00337008"/>
    <w:rsid w:val="00340B51"/>
    <w:rsid w:val="00342AB2"/>
    <w:rsid w:val="003454FA"/>
    <w:rsid w:val="003455BC"/>
    <w:rsid w:val="003553FF"/>
    <w:rsid w:val="003558AE"/>
    <w:rsid w:val="003600CD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A6F73"/>
    <w:rsid w:val="003B22F7"/>
    <w:rsid w:val="003B2665"/>
    <w:rsid w:val="003B29FF"/>
    <w:rsid w:val="003B6EE2"/>
    <w:rsid w:val="003C2CF3"/>
    <w:rsid w:val="003C49B4"/>
    <w:rsid w:val="003D268D"/>
    <w:rsid w:val="003D432C"/>
    <w:rsid w:val="003D4A84"/>
    <w:rsid w:val="003E0B49"/>
    <w:rsid w:val="003E2382"/>
    <w:rsid w:val="003E5466"/>
    <w:rsid w:val="003F4D81"/>
    <w:rsid w:val="003F5C09"/>
    <w:rsid w:val="00400CCE"/>
    <w:rsid w:val="00400EAD"/>
    <w:rsid w:val="004045F1"/>
    <w:rsid w:val="00410975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54EE2"/>
    <w:rsid w:val="0045511F"/>
    <w:rsid w:val="00455562"/>
    <w:rsid w:val="00467596"/>
    <w:rsid w:val="00470101"/>
    <w:rsid w:val="004731FE"/>
    <w:rsid w:val="00475280"/>
    <w:rsid w:val="0047576F"/>
    <w:rsid w:val="0048003B"/>
    <w:rsid w:val="00481AF7"/>
    <w:rsid w:val="00493826"/>
    <w:rsid w:val="004A180C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F5D6F"/>
    <w:rsid w:val="00502F94"/>
    <w:rsid w:val="0050502A"/>
    <w:rsid w:val="005063BF"/>
    <w:rsid w:val="0051130E"/>
    <w:rsid w:val="00513593"/>
    <w:rsid w:val="00513596"/>
    <w:rsid w:val="00514F18"/>
    <w:rsid w:val="005170B8"/>
    <w:rsid w:val="00520435"/>
    <w:rsid w:val="00520F40"/>
    <w:rsid w:val="0052149E"/>
    <w:rsid w:val="00524EAC"/>
    <w:rsid w:val="00526F29"/>
    <w:rsid w:val="005275C8"/>
    <w:rsid w:val="00527D32"/>
    <w:rsid w:val="00535E89"/>
    <w:rsid w:val="00536BD7"/>
    <w:rsid w:val="00547229"/>
    <w:rsid w:val="005507E5"/>
    <w:rsid w:val="00552B42"/>
    <w:rsid w:val="00555A52"/>
    <w:rsid w:val="00561D43"/>
    <w:rsid w:val="0058184D"/>
    <w:rsid w:val="00581C29"/>
    <w:rsid w:val="005935D6"/>
    <w:rsid w:val="00594044"/>
    <w:rsid w:val="0059715E"/>
    <w:rsid w:val="0059768B"/>
    <w:rsid w:val="005A3805"/>
    <w:rsid w:val="005A79CA"/>
    <w:rsid w:val="005B5492"/>
    <w:rsid w:val="005B77AF"/>
    <w:rsid w:val="005C0508"/>
    <w:rsid w:val="005C4A88"/>
    <w:rsid w:val="005C58A3"/>
    <w:rsid w:val="005D2C3C"/>
    <w:rsid w:val="005D449F"/>
    <w:rsid w:val="005D6B94"/>
    <w:rsid w:val="005E01C7"/>
    <w:rsid w:val="005E049B"/>
    <w:rsid w:val="005E08B5"/>
    <w:rsid w:val="005E2E2F"/>
    <w:rsid w:val="005E41CF"/>
    <w:rsid w:val="005F0626"/>
    <w:rsid w:val="005F228F"/>
    <w:rsid w:val="005F3312"/>
    <w:rsid w:val="005F4912"/>
    <w:rsid w:val="005F5200"/>
    <w:rsid w:val="006044A0"/>
    <w:rsid w:val="00604FB2"/>
    <w:rsid w:val="00605BD0"/>
    <w:rsid w:val="00607EDB"/>
    <w:rsid w:val="00610CA9"/>
    <w:rsid w:val="00611CC0"/>
    <w:rsid w:val="006148A3"/>
    <w:rsid w:val="0061498E"/>
    <w:rsid w:val="00615304"/>
    <w:rsid w:val="00625363"/>
    <w:rsid w:val="006258A4"/>
    <w:rsid w:val="0062614D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4997"/>
    <w:rsid w:val="00676289"/>
    <w:rsid w:val="006767E4"/>
    <w:rsid w:val="00677DCB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2D2B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12E7"/>
    <w:rsid w:val="007E277C"/>
    <w:rsid w:val="007E62CE"/>
    <w:rsid w:val="007E6771"/>
    <w:rsid w:val="007F1259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0708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5690"/>
    <w:rsid w:val="008D6411"/>
    <w:rsid w:val="008D666B"/>
    <w:rsid w:val="008E0A43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5A4F"/>
    <w:rsid w:val="009C7324"/>
    <w:rsid w:val="009D4D8F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74365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E03FB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6581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C45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0675"/>
    <w:rsid w:val="00BE3C69"/>
    <w:rsid w:val="00BE69DC"/>
    <w:rsid w:val="00BF0C48"/>
    <w:rsid w:val="00BF3257"/>
    <w:rsid w:val="00BF45C2"/>
    <w:rsid w:val="00C00D1F"/>
    <w:rsid w:val="00C01198"/>
    <w:rsid w:val="00C04031"/>
    <w:rsid w:val="00C06569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32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EC8"/>
    <w:rsid w:val="00CD3E17"/>
    <w:rsid w:val="00CE1878"/>
    <w:rsid w:val="00CE445D"/>
    <w:rsid w:val="00CE748E"/>
    <w:rsid w:val="00CE74EC"/>
    <w:rsid w:val="00CE7DDB"/>
    <w:rsid w:val="00CF26DC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52B56"/>
    <w:rsid w:val="00D6144C"/>
    <w:rsid w:val="00D62309"/>
    <w:rsid w:val="00D660E7"/>
    <w:rsid w:val="00D71A31"/>
    <w:rsid w:val="00D77393"/>
    <w:rsid w:val="00D779B9"/>
    <w:rsid w:val="00D83DC7"/>
    <w:rsid w:val="00D85A1D"/>
    <w:rsid w:val="00D87CF2"/>
    <w:rsid w:val="00D91751"/>
    <w:rsid w:val="00D91AA5"/>
    <w:rsid w:val="00DA1D73"/>
    <w:rsid w:val="00DA26A5"/>
    <w:rsid w:val="00DB4144"/>
    <w:rsid w:val="00DB5B52"/>
    <w:rsid w:val="00DB732A"/>
    <w:rsid w:val="00DC04BF"/>
    <w:rsid w:val="00DC0EF1"/>
    <w:rsid w:val="00DC34CE"/>
    <w:rsid w:val="00DC44E0"/>
    <w:rsid w:val="00DD384D"/>
    <w:rsid w:val="00DD5D44"/>
    <w:rsid w:val="00DD71D9"/>
    <w:rsid w:val="00DD77E8"/>
    <w:rsid w:val="00DE1010"/>
    <w:rsid w:val="00DE107C"/>
    <w:rsid w:val="00DE7562"/>
    <w:rsid w:val="00DF0575"/>
    <w:rsid w:val="00DF30B5"/>
    <w:rsid w:val="00DF4833"/>
    <w:rsid w:val="00DF4F9D"/>
    <w:rsid w:val="00DF6221"/>
    <w:rsid w:val="00E072A1"/>
    <w:rsid w:val="00E11A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CDE"/>
    <w:rsid w:val="00F04B7B"/>
    <w:rsid w:val="00F068ED"/>
    <w:rsid w:val="00F15ADB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71E6E"/>
    <w:rsid w:val="00F813A6"/>
    <w:rsid w:val="00F81D16"/>
    <w:rsid w:val="00F84FE2"/>
    <w:rsid w:val="00F851A9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A2483-37C0-4DB5-9EFC-CEBFA6C4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50</cp:revision>
  <cp:lastPrinted>2020-06-04T12:44:00Z</cp:lastPrinted>
  <dcterms:created xsi:type="dcterms:W3CDTF">2020-02-10T12:22:00Z</dcterms:created>
  <dcterms:modified xsi:type="dcterms:W3CDTF">2020-06-04T12:46:00Z</dcterms:modified>
</cp:coreProperties>
</file>